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Gwasanaeth Nyrsio Ysgolion</w:t>
      </w:r>
    </w:p>
    <w:p w:rsidR="00B220F5" w:rsidRPr="008729E0" w:rsidRDefault="00DB097A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Cyf / 04 / rhiant / 09/23</w:t>
      </w:r>
    </w:p>
    <w:p w:rsidR="00AB0A9B" w:rsidRDefault="00A73C76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                                                                     </w:t>
      </w:r>
      <w:r w:rsidR="00AB0A9B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                             Cod QR Gwefan Nyrsio Ysgolion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                            </w:t>
      </w:r>
      <w:r w:rsidR="00AB0A9B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                   </w:t>
      </w:r>
    </w:p>
    <w:p w:rsidR="00B220F5" w:rsidRPr="008729E0" w:rsidRDefault="00AB0A9B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3012B9A5" wp14:editId="5968B945">
            <wp:extent cx="1375576" cy="13755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419779" cy="1419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  <w:r w:rsidR="00A73C76" w:rsidRPr="00A73C76">
        <w:rPr>
          <w:noProof/>
          <w:lang w:eastAsia="en-GB"/>
        </w:rPr>
        <w:t xml:space="preserve"> </w:t>
      </w:r>
      <w:r w:rsidR="00A73C76">
        <w:rPr>
          <w:noProof/>
          <w:lang w:eastAsia="en-GB"/>
        </w:rPr>
        <w:t xml:space="preserve">                                                                           </w:t>
      </w:r>
      <w:r w:rsidR="00AB0A9B">
        <w:rPr>
          <w:noProof/>
          <w:lang w:eastAsia="en-GB"/>
        </w:rPr>
        <w:t xml:space="preserve">          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Ysgol. Nod Nyrs yr Ysgol yw hysbysu, addysgu a chefnogi plant a phobl ifanc i wneud dewisiadau ffordd iach o fyw i'w galluogi i ddod yn oedolion iach.</w:t>
      </w:r>
    </w:p>
    <w:p w:rsidR="00736AD1" w:rsidRPr="008729E0" w:rsidRDefault="00A73C76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Mae gwefan Y Gwasanath Nyrsio Ysgol (Gwelir y cod QR)  </w:t>
      </w:r>
      <w:r w:rsidR="00B220F5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a’r pecyn croeso  ar gael i chi ar wefan ysgol eic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h plentyn ac fe'u darperir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y gwybodath cyswllt 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isod.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hyperlink r:id="rId7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4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34"/>
      </w:tblGrid>
      <w:tr w:rsidR="00C75CF0" w:rsidRPr="008729E0" w:rsidTr="00AB0A9B">
        <w:trPr>
          <w:trHeight w:val="394"/>
        </w:trPr>
        <w:tc>
          <w:tcPr>
            <w:tcW w:w="9434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0A9B" w:rsidRDefault="00C75CF0" w:rsidP="00AB0A9B">
            <w:pPr>
              <w:pStyle w:val="BodyText"/>
              <w:spacing w:after="0" w:line="240" w:lineRule="auto"/>
              <w:rPr>
                <w:rFonts w:ascii="Arial" w:hAnsi="Arial" w:cs="Arial"/>
                <w:sz w:val="20"/>
              </w:rPr>
            </w:pPr>
            <w:proofErr w:type="spellStart"/>
            <w:r w:rsidRPr="008729E0">
              <w:rPr>
                <w:rFonts w:ascii="Arial" w:hAnsi="Arial" w:cs="Arial"/>
                <w:sz w:val="20"/>
              </w:rPr>
              <w:t>Ffoniwch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canlynol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0A9B">
              <w:rPr>
                <w:rFonts w:ascii="Arial" w:hAnsi="Arial" w:cs="Arial"/>
                <w:sz w:val="20"/>
              </w:rPr>
              <w:t>er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0A9B">
              <w:rPr>
                <w:rFonts w:ascii="Arial" w:hAnsi="Arial" w:cs="Arial"/>
                <w:sz w:val="20"/>
              </w:rPr>
              <w:t>mwyn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0A9B">
              <w:rPr>
                <w:rFonts w:ascii="Arial" w:hAnsi="Arial" w:cs="Arial"/>
                <w:sz w:val="20"/>
              </w:rPr>
              <w:t>cysylltu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0A9B">
              <w:rPr>
                <w:rFonts w:ascii="Arial" w:hAnsi="Arial" w:cs="Arial"/>
                <w:sz w:val="20"/>
              </w:rPr>
              <w:t>efo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="00AB0A9B">
              <w:rPr>
                <w:rFonts w:ascii="Arial" w:hAnsi="Arial" w:cs="Arial"/>
                <w:sz w:val="20"/>
              </w:rPr>
              <w:t>Nyrs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0A9B">
              <w:rPr>
                <w:rFonts w:ascii="Arial" w:hAnsi="Arial" w:cs="Arial"/>
                <w:sz w:val="20"/>
              </w:rPr>
              <w:t>ysgol</w:t>
            </w:r>
            <w:proofErr w:type="spellEnd"/>
            <w:r w:rsidR="00AB0A9B">
              <w:rPr>
                <w:rFonts w:ascii="Arial" w:hAnsi="Arial" w:cs="Arial"/>
                <w:sz w:val="20"/>
              </w:rPr>
              <w:t xml:space="preserve"> </w:t>
            </w:r>
            <w:r w:rsidRPr="008729E0">
              <w:rPr>
                <w:rFonts w:ascii="Arial" w:hAnsi="Arial" w:cs="Arial"/>
                <w:sz w:val="20"/>
              </w:rPr>
              <w:t>: 01639 862801</w:t>
            </w:r>
            <w:r w:rsidR="00AB0A9B">
              <w:rPr>
                <w:rFonts w:ascii="Arial" w:hAnsi="Arial" w:cs="Arial"/>
                <w:sz w:val="20"/>
              </w:rPr>
              <w:t xml:space="preserve"> </w:t>
            </w:r>
          </w:p>
          <w:p w:rsidR="00A73C76" w:rsidRPr="008729E0" w:rsidRDefault="00AB0A9B" w:rsidP="00AB0A9B">
            <w:pPr>
              <w:pStyle w:val="BodyText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A73C76">
              <w:rPr>
                <w:rFonts w:ascii="Arial" w:hAnsi="Arial" w:cs="Arial"/>
                <w:sz w:val="20"/>
              </w:rPr>
              <w:t>E-</w:t>
            </w:r>
            <w:proofErr w:type="spellStart"/>
            <w:r w:rsidR="00A73C76">
              <w:rPr>
                <w:rFonts w:ascii="Arial" w:hAnsi="Arial" w:cs="Arial"/>
                <w:sz w:val="20"/>
              </w:rPr>
              <w:t>bost</w:t>
            </w:r>
            <w:proofErr w:type="spellEnd"/>
            <w:r w:rsidR="00A73C76">
              <w:rPr>
                <w:rFonts w:ascii="Arial" w:hAnsi="Arial" w:cs="Arial"/>
                <w:sz w:val="20"/>
              </w:rPr>
              <w:t xml:space="preserve">: </w:t>
            </w:r>
            <w:r>
              <w:t xml:space="preserve"> </w:t>
            </w:r>
            <w:r w:rsidRPr="00AB0A9B">
              <w:rPr>
                <w:rFonts w:ascii="Arial" w:hAnsi="Arial" w:cs="Arial"/>
                <w:sz w:val="20"/>
              </w:rPr>
              <w:t>SBU.SchoolNursing@wales.nhs.uk</w:t>
            </w:r>
          </w:p>
        </w:tc>
      </w:tr>
    </w:tbl>
    <w:p w:rsidR="00A73C76" w:rsidRDefault="00A73C76" w:rsidP="00160589">
      <w:pPr>
        <w:tabs>
          <w:tab w:val="left" w:pos="1140"/>
        </w:tabs>
        <w:rPr>
          <w:sz w:val="16"/>
          <w:szCs w:val="18"/>
        </w:rPr>
      </w:pPr>
      <w:bookmarkStart w:id="0" w:name="_GoBack"/>
      <w:bookmarkEnd w:id="0"/>
    </w:p>
    <w:sectPr w:rsidR="00A73C76" w:rsidSect="00D8309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4CA" w:rsidRDefault="00D974CA" w:rsidP="00FE234B">
      <w:r>
        <w:separator/>
      </w:r>
    </w:p>
  </w:endnote>
  <w:endnote w:type="continuationSeparator" w:id="0">
    <w:p w:rsidR="00D974CA" w:rsidRDefault="00D974CA" w:rsidP="00FE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C76" w:rsidRDefault="00A73C76" w:rsidP="00A73C76">
    <w:pPr>
      <w:pStyle w:val="Footer"/>
      <w:tabs>
        <w:tab w:val="center" w:pos="5233"/>
        <w:tab w:val="right" w:pos="10466"/>
      </w:tabs>
      <w:jc w:val="center"/>
      <w:rPr>
        <w:b/>
        <w:sz w:val="16"/>
        <w:szCs w:val="18"/>
      </w:rPr>
    </w:pPr>
    <w:proofErr w:type="spellStart"/>
    <w:r>
      <w:rPr>
        <w:b/>
        <w:sz w:val="16"/>
        <w:szCs w:val="18"/>
      </w:rPr>
      <w:t>Pencadlys</w:t>
    </w:r>
    <w:proofErr w:type="spellEnd"/>
    <w:r>
      <w:rPr>
        <w:b/>
        <w:sz w:val="16"/>
        <w:szCs w:val="18"/>
      </w:rPr>
      <w:t xml:space="preserve"> BIP Bae </w:t>
    </w:r>
    <w:proofErr w:type="spellStart"/>
    <w:r>
      <w:rPr>
        <w:b/>
        <w:sz w:val="16"/>
        <w:szCs w:val="18"/>
      </w:rPr>
      <w:t>Abertawe</w:t>
    </w:r>
    <w:proofErr w:type="spellEnd"/>
    <w:r>
      <w:rPr>
        <w:b/>
        <w:sz w:val="16"/>
        <w:szCs w:val="18"/>
      </w:rPr>
      <w:t xml:space="preserve">, Un </w:t>
    </w:r>
    <w:proofErr w:type="spellStart"/>
    <w:r>
      <w:rPr>
        <w:b/>
        <w:sz w:val="16"/>
        <w:szCs w:val="18"/>
      </w:rPr>
      <w:t>Porthfa</w:t>
    </w:r>
    <w:proofErr w:type="spellEnd"/>
    <w:r>
      <w:rPr>
        <w:b/>
        <w:sz w:val="16"/>
        <w:szCs w:val="18"/>
      </w:rPr>
      <w:t xml:space="preserve"> Talbot, Port Talbot, SA12 7BR / Swansea Bay UHB Headquarters, One Talbot Gateway, Port Talbot, SA12 7BR</w:t>
    </w:r>
  </w:p>
  <w:p w:rsidR="00A73C76" w:rsidRDefault="00A73C76" w:rsidP="00A73C76">
    <w:pPr>
      <w:pStyle w:val="Footer"/>
      <w:tabs>
        <w:tab w:val="center" w:pos="5233"/>
        <w:tab w:val="right" w:pos="10466"/>
      </w:tabs>
      <w:jc w:val="center"/>
      <w:rPr>
        <w:sz w:val="16"/>
        <w:szCs w:val="18"/>
      </w:rPr>
    </w:pPr>
    <w:proofErr w:type="spellStart"/>
    <w:r>
      <w:rPr>
        <w:sz w:val="16"/>
        <w:szCs w:val="18"/>
      </w:rPr>
      <w:t>Bwrdd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Iechyd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Prifysgol</w:t>
    </w:r>
    <w:proofErr w:type="spellEnd"/>
    <w:r>
      <w:rPr>
        <w:sz w:val="16"/>
        <w:szCs w:val="18"/>
      </w:rPr>
      <w:t xml:space="preserve"> Bae </w:t>
    </w:r>
    <w:proofErr w:type="spellStart"/>
    <w:r>
      <w:rPr>
        <w:sz w:val="16"/>
        <w:szCs w:val="18"/>
      </w:rPr>
      <w:t>Abertawe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yw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enw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gweithredu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Bwrdd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Iechyd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Lleol</w:t>
    </w:r>
    <w:proofErr w:type="spellEnd"/>
    <w:r>
      <w:rPr>
        <w:sz w:val="16"/>
        <w:szCs w:val="18"/>
      </w:rPr>
      <w:t xml:space="preserve"> </w:t>
    </w:r>
    <w:proofErr w:type="spellStart"/>
    <w:r>
      <w:rPr>
        <w:sz w:val="16"/>
        <w:szCs w:val="18"/>
      </w:rPr>
      <w:t>Prifysgol</w:t>
    </w:r>
    <w:proofErr w:type="spellEnd"/>
    <w:r>
      <w:rPr>
        <w:sz w:val="16"/>
        <w:szCs w:val="18"/>
      </w:rPr>
      <w:t xml:space="preserve"> Bae </w:t>
    </w:r>
    <w:proofErr w:type="spellStart"/>
    <w:r>
      <w:rPr>
        <w:sz w:val="16"/>
        <w:szCs w:val="18"/>
      </w:rPr>
      <w:t>Abertawe</w:t>
    </w:r>
    <w:proofErr w:type="spellEnd"/>
  </w:p>
  <w:p w:rsidR="00A73C76" w:rsidRDefault="00A73C76" w:rsidP="00A73C76">
    <w:pPr>
      <w:pStyle w:val="Footer"/>
      <w:tabs>
        <w:tab w:val="center" w:pos="5233"/>
        <w:tab w:val="right" w:pos="10466"/>
      </w:tabs>
      <w:jc w:val="center"/>
      <w:rPr>
        <w:sz w:val="16"/>
        <w:szCs w:val="18"/>
      </w:rPr>
    </w:pPr>
    <w:r>
      <w:rPr>
        <w:sz w:val="16"/>
        <w:szCs w:val="18"/>
      </w:rPr>
      <w:t>Swansea Bay University Health Board is the operational name of Swansea Bay University Local Health Board</w:t>
    </w:r>
  </w:p>
  <w:p w:rsidR="00A73C76" w:rsidRDefault="00A73C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4CA" w:rsidRDefault="00D974CA" w:rsidP="00FE234B">
      <w:r>
        <w:separator/>
      </w:r>
    </w:p>
  </w:footnote>
  <w:footnote w:type="continuationSeparator" w:id="0">
    <w:p w:rsidR="00D974CA" w:rsidRDefault="00D974CA" w:rsidP="00FE2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34B" w:rsidRPr="00FE234B" w:rsidRDefault="00FE234B" w:rsidP="00FE234B">
    <w:pPr>
      <w:pStyle w:val="Header"/>
    </w:pPr>
    <w:r>
      <w:t xml:space="preserve">                          </w:t>
    </w:r>
    <w:r w:rsidRPr="008729E0">
      <w:rPr>
        <w:noProof/>
        <w:sz w:val="20"/>
        <w:szCs w:val="20"/>
        <w:lang w:eastAsia="en-GB"/>
      </w:rPr>
      <w:drawing>
        <wp:inline distT="0" distB="0" distL="0" distR="0" wp14:anchorId="4A9FD478" wp14:editId="70A6E651">
          <wp:extent cx="3864334" cy="777005"/>
          <wp:effectExtent l="0" t="0" r="3175" b="4445"/>
          <wp:docPr id="1" name="Picture 1" descr="http://abm.cymru.nhs.uk/bulletinfiles/12409/Swansea%20Bay%20lo%20res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abm.cymru.nhs.uk/bulletinfiles/12409/Swansea%20Bay%20lo%20res%20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2436" cy="780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0589"/>
    <w:rsid w:val="00164A64"/>
    <w:rsid w:val="001A43B7"/>
    <w:rsid w:val="001B3D4A"/>
    <w:rsid w:val="00274B3A"/>
    <w:rsid w:val="002C16A7"/>
    <w:rsid w:val="002F0458"/>
    <w:rsid w:val="00346CB9"/>
    <w:rsid w:val="004A017D"/>
    <w:rsid w:val="004B766A"/>
    <w:rsid w:val="00511966"/>
    <w:rsid w:val="00550A15"/>
    <w:rsid w:val="00641BA3"/>
    <w:rsid w:val="006A12A1"/>
    <w:rsid w:val="00736AD1"/>
    <w:rsid w:val="00756105"/>
    <w:rsid w:val="007928D5"/>
    <w:rsid w:val="007B2E98"/>
    <w:rsid w:val="007F2A88"/>
    <w:rsid w:val="00800134"/>
    <w:rsid w:val="00854503"/>
    <w:rsid w:val="008729E0"/>
    <w:rsid w:val="008E0370"/>
    <w:rsid w:val="00923CB2"/>
    <w:rsid w:val="00967183"/>
    <w:rsid w:val="00A0017E"/>
    <w:rsid w:val="00A73C76"/>
    <w:rsid w:val="00AB0A9B"/>
    <w:rsid w:val="00B011D8"/>
    <w:rsid w:val="00B220F5"/>
    <w:rsid w:val="00B62663"/>
    <w:rsid w:val="00C40DD3"/>
    <w:rsid w:val="00C51ED6"/>
    <w:rsid w:val="00C75CF0"/>
    <w:rsid w:val="00D11A6B"/>
    <w:rsid w:val="00D83098"/>
    <w:rsid w:val="00D9558A"/>
    <w:rsid w:val="00D974CA"/>
    <w:rsid w:val="00DB097A"/>
    <w:rsid w:val="00E82F92"/>
    <w:rsid w:val="00F46F59"/>
    <w:rsid w:val="00FE234B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341A8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23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3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child-measurement-program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7113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J Knight (Brynhyfryd Primary School)</cp:lastModifiedBy>
  <cp:revision>7</cp:revision>
  <dcterms:created xsi:type="dcterms:W3CDTF">2022-09-15T14:53:00Z</dcterms:created>
  <dcterms:modified xsi:type="dcterms:W3CDTF">2023-11-23T13:28:00Z</dcterms:modified>
</cp:coreProperties>
</file>